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F9" w:rsidRDefault="009E4DC3" w:rsidP="000367EE">
      <w:pPr>
        <w:pStyle w:val="1"/>
        <w:rPr>
          <w:color w:val="31849B" w:themeColor="accent5" w:themeShade="BF"/>
        </w:rPr>
      </w:pPr>
      <w:r>
        <w:rPr>
          <w:noProof/>
          <w:lang w:eastAsia="ru-RU"/>
        </w:rPr>
        <w:drawing>
          <wp:inline distT="0" distB="0" distL="0" distR="0" wp14:anchorId="5F6B2B0C" wp14:editId="2D5F5263">
            <wp:extent cx="4038600" cy="1895475"/>
            <wp:effectExtent l="0" t="0" r="0" b="0"/>
            <wp:docPr id="1" name="Рисунок 1" descr="http://static.wixstatic.com/media/123c2e_2919c8ee91c444b182e99791e61d6cf2~mv2.png/v1/fill/w_294,h_183/123c2e_2919c8ee91c444b182e99791e61d6cf2~mv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static.wixstatic.com/media/123c2e_2919c8ee91c444b182e99791e61d6cf2~mv2.png/v1/fill/w_294,h_183/123c2e_2919c8ee91c444b182e99791e61d6cf2~mv2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7EE" w:rsidRDefault="000367EE" w:rsidP="00261BF9">
      <w:pPr>
        <w:pStyle w:val="12pt127"/>
        <w:spacing w:line="276" w:lineRule="auto"/>
        <w:jc w:val="center"/>
        <w:rPr>
          <w:b/>
          <w:szCs w:val="24"/>
          <w:lang w:val="en-US"/>
        </w:rPr>
      </w:pPr>
    </w:p>
    <w:p w:rsidR="000367EE" w:rsidRDefault="000367EE" w:rsidP="00261BF9">
      <w:pPr>
        <w:pStyle w:val="12pt127"/>
        <w:spacing w:line="276" w:lineRule="auto"/>
        <w:jc w:val="center"/>
        <w:rPr>
          <w:b/>
          <w:szCs w:val="24"/>
          <w:lang w:val="en-US"/>
        </w:rPr>
      </w:pPr>
      <w:bookmarkStart w:id="0" w:name="_GoBack"/>
      <w:bookmarkEnd w:id="0"/>
    </w:p>
    <w:p w:rsidR="000367EE" w:rsidRDefault="000367EE" w:rsidP="00261BF9">
      <w:pPr>
        <w:pStyle w:val="12pt127"/>
        <w:spacing w:line="276" w:lineRule="auto"/>
        <w:jc w:val="center"/>
        <w:rPr>
          <w:b/>
          <w:szCs w:val="24"/>
          <w:lang w:val="en-US"/>
        </w:rPr>
      </w:pPr>
    </w:p>
    <w:p w:rsidR="000367EE" w:rsidRDefault="000367EE" w:rsidP="00261BF9">
      <w:pPr>
        <w:pStyle w:val="12pt127"/>
        <w:spacing w:line="276" w:lineRule="auto"/>
        <w:jc w:val="center"/>
        <w:rPr>
          <w:b/>
          <w:szCs w:val="24"/>
          <w:lang w:val="en-US"/>
        </w:rPr>
      </w:pPr>
    </w:p>
    <w:p w:rsidR="000367EE" w:rsidRDefault="000367EE" w:rsidP="00261BF9">
      <w:pPr>
        <w:pStyle w:val="12pt127"/>
        <w:spacing w:line="276" w:lineRule="auto"/>
        <w:jc w:val="center"/>
        <w:rPr>
          <w:b/>
          <w:szCs w:val="24"/>
          <w:lang w:val="en-US"/>
        </w:rPr>
      </w:pPr>
    </w:p>
    <w:p w:rsidR="000367EE" w:rsidRDefault="000367EE" w:rsidP="00261BF9">
      <w:pPr>
        <w:pStyle w:val="12pt127"/>
        <w:spacing w:line="276" w:lineRule="auto"/>
        <w:jc w:val="center"/>
        <w:rPr>
          <w:b/>
          <w:szCs w:val="24"/>
          <w:lang w:val="en-US"/>
        </w:rPr>
      </w:pPr>
    </w:p>
    <w:p w:rsidR="000367EE" w:rsidRDefault="000367EE" w:rsidP="00261BF9">
      <w:pPr>
        <w:pStyle w:val="12pt127"/>
        <w:spacing w:line="276" w:lineRule="auto"/>
        <w:jc w:val="center"/>
        <w:rPr>
          <w:b/>
          <w:szCs w:val="24"/>
          <w:lang w:val="en-US"/>
        </w:rPr>
      </w:pPr>
    </w:p>
    <w:p w:rsidR="00112570" w:rsidRDefault="00261BF9" w:rsidP="00261BF9">
      <w:pPr>
        <w:pStyle w:val="12pt127"/>
        <w:spacing w:line="276" w:lineRule="auto"/>
        <w:jc w:val="center"/>
        <w:rPr>
          <w:b/>
          <w:szCs w:val="24"/>
        </w:rPr>
      </w:pPr>
      <w:r w:rsidRPr="00152458">
        <w:rPr>
          <w:b/>
          <w:szCs w:val="24"/>
        </w:rPr>
        <w:t xml:space="preserve">Решения по аккредитации основной профессиональной образовательной </w:t>
      </w:r>
      <w:r w:rsidRPr="00370116">
        <w:rPr>
          <w:b/>
          <w:szCs w:val="24"/>
        </w:rPr>
        <w:t xml:space="preserve">программы </w:t>
      </w:r>
    </w:p>
    <w:p w:rsidR="00261BF9" w:rsidRPr="00152458" w:rsidRDefault="00261BF9" w:rsidP="00261BF9">
      <w:pPr>
        <w:pStyle w:val="12pt127"/>
        <w:spacing w:line="276" w:lineRule="auto"/>
        <w:jc w:val="center"/>
        <w:rPr>
          <w:b/>
          <w:szCs w:val="24"/>
        </w:rPr>
      </w:pPr>
      <w:proofErr w:type="spellStart"/>
      <w:r w:rsidRPr="00370116">
        <w:rPr>
          <w:b/>
          <w:szCs w:val="24"/>
        </w:rPr>
        <w:t>Аккредитационным</w:t>
      </w:r>
      <w:proofErr w:type="spellEnd"/>
      <w:r w:rsidRPr="00370116">
        <w:rPr>
          <w:b/>
          <w:szCs w:val="24"/>
        </w:rPr>
        <w:t xml:space="preserve"> советом </w:t>
      </w:r>
      <w:r w:rsidR="009E4DC3">
        <w:rPr>
          <w:b/>
          <w:szCs w:val="24"/>
        </w:rPr>
        <w:t>Ассоциации геологических организаций</w:t>
      </w:r>
    </w:p>
    <w:p w:rsidR="00261BF9" w:rsidRPr="00152458" w:rsidRDefault="00261BF9" w:rsidP="00261BF9">
      <w:pPr>
        <w:pStyle w:val="12pt127"/>
        <w:spacing w:line="276" w:lineRule="auto"/>
        <w:jc w:val="center"/>
        <w:rPr>
          <w:b/>
          <w:szCs w:val="24"/>
        </w:rPr>
      </w:pPr>
    </w:p>
    <w:p w:rsidR="000367EE" w:rsidRPr="000367EE" w:rsidRDefault="00261BF9" w:rsidP="00261BF9">
      <w:pPr>
        <w:pStyle w:val="12pt127"/>
        <w:spacing w:line="276" w:lineRule="auto"/>
        <w:rPr>
          <w:rFonts w:eastAsiaTheme="minorHAnsi"/>
          <w:szCs w:val="24"/>
          <w:lang w:eastAsia="en-US"/>
        </w:rPr>
      </w:pPr>
      <w:proofErr w:type="spellStart"/>
      <w:r w:rsidRPr="00152458">
        <w:rPr>
          <w:rFonts w:eastAsiaTheme="minorHAnsi"/>
          <w:szCs w:val="24"/>
          <w:lang w:eastAsia="en-US"/>
        </w:rPr>
        <w:t>Аккредитационный</w:t>
      </w:r>
      <w:proofErr w:type="spellEnd"/>
      <w:r w:rsidRPr="00152458">
        <w:rPr>
          <w:rFonts w:eastAsiaTheme="minorHAnsi"/>
          <w:szCs w:val="24"/>
          <w:lang w:eastAsia="en-US"/>
        </w:rPr>
        <w:t xml:space="preserve"> совет </w:t>
      </w:r>
      <w:r w:rsidR="009E4DC3">
        <w:rPr>
          <w:rFonts w:eastAsiaTheme="minorHAnsi"/>
          <w:szCs w:val="24"/>
          <w:lang w:eastAsia="en-US"/>
        </w:rPr>
        <w:t>Ассоциации геологических организаций</w:t>
      </w:r>
      <w:r w:rsidRPr="00152458">
        <w:rPr>
          <w:rFonts w:eastAsiaTheme="minorHAnsi"/>
          <w:szCs w:val="24"/>
          <w:lang w:eastAsia="en-US"/>
        </w:rPr>
        <w:t xml:space="preserve"> принимает решение на базе отчета эксперта. </w:t>
      </w:r>
    </w:p>
    <w:p w:rsidR="00261BF9" w:rsidRPr="00152458" w:rsidRDefault="00261BF9" w:rsidP="00261BF9">
      <w:pPr>
        <w:pStyle w:val="12pt127"/>
        <w:spacing w:line="276" w:lineRule="auto"/>
        <w:rPr>
          <w:rFonts w:eastAsiaTheme="minorHAnsi"/>
          <w:szCs w:val="24"/>
          <w:lang w:eastAsia="en-US"/>
        </w:rPr>
      </w:pPr>
      <w:r w:rsidRPr="00152458">
        <w:rPr>
          <w:rFonts w:eastAsiaTheme="minorHAnsi"/>
          <w:szCs w:val="24"/>
          <w:lang w:eastAsia="en-US"/>
        </w:rPr>
        <w:t>Возможны следующие варианты решений:</w:t>
      </w:r>
    </w:p>
    <w:p w:rsidR="00261BF9" w:rsidRPr="00152458" w:rsidRDefault="00261BF9" w:rsidP="00261BF9">
      <w:pPr>
        <w:pStyle w:val="12pt127"/>
        <w:spacing w:line="276" w:lineRule="auto"/>
        <w:rPr>
          <w:bCs/>
          <w:szCs w:val="24"/>
        </w:rPr>
      </w:pPr>
    </w:p>
    <w:tbl>
      <w:tblPr>
        <w:tblStyle w:val="a3"/>
        <w:tblW w:w="11514" w:type="dxa"/>
        <w:jc w:val="center"/>
        <w:tblLook w:val="04A0" w:firstRow="1" w:lastRow="0" w:firstColumn="1" w:lastColumn="0" w:noHBand="0" w:noVBand="1"/>
      </w:tblPr>
      <w:tblGrid>
        <w:gridCol w:w="915"/>
        <w:gridCol w:w="6095"/>
        <w:gridCol w:w="2252"/>
        <w:gridCol w:w="2252"/>
      </w:tblGrid>
      <w:tr w:rsidR="00070540" w:rsidRPr="00152458" w:rsidTr="00070540">
        <w:trPr>
          <w:jc w:val="center"/>
        </w:trPr>
        <w:tc>
          <w:tcPr>
            <w:tcW w:w="915" w:type="dxa"/>
            <w:vAlign w:val="center"/>
          </w:tcPr>
          <w:p w:rsidR="00070540" w:rsidRPr="00152458" w:rsidRDefault="00070540" w:rsidP="00756AFA">
            <w:pPr>
              <w:pStyle w:val="12pt127"/>
              <w:spacing w:line="276" w:lineRule="auto"/>
              <w:ind w:hanging="44"/>
              <w:jc w:val="center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№ п.п.</w:t>
            </w:r>
          </w:p>
        </w:tc>
        <w:tc>
          <w:tcPr>
            <w:tcW w:w="6095" w:type="dxa"/>
            <w:vAlign w:val="center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Решение</w:t>
            </w:r>
          </w:p>
        </w:tc>
        <w:tc>
          <w:tcPr>
            <w:tcW w:w="2252" w:type="dxa"/>
            <w:vAlign w:val="center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Программы высшего образования</w:t>
            </w:r>
          </w:p>
          <w:p w:rsidR="00070540" w:rsidRPr="00152458" w:rsidRDefault="00070540" w:rsidP="00070540">
            <w:pPr>
              <w:pStyle w:val="12pt127"/>
              <w:spacing w:line="276" w:lineRule="auto"/>
              <w:ind w:firstLine="14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(бакалавриат)</w:t>
            </w:r>
          </w:p>
        </w:tc>
        <w:tc>
          <w:tcPr>
            <w:tcW w:w="2252" w:type="dxa"/>
          </w:tcPr>
          <w:p w:rsidR="00070540" w:rsidRPr="00152458" w:rsidRDefault="00070540" w:rsidP="00070540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Программы высшего образования</w:t>
            </w:r>
          </w:p>
          <w:p w:rsidR="00070540" w:rsidRPr="00152458" w:rsidRDefault="00070540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(магистратура)</w:t>
            </w:r>
          </w:p>
        </w:tc>
      </w:tr>
      <w:tr w:rsidR="00070540" w:rsidRPr="00152458" w:rsidTr="00070540">
        <w:trPr>
          <w:jc w:val="center"/>
        </w:trPr>
        <w:tc>
          <w:tcPr>
            <w:tcW w:w="91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1</w:t>
            </w:r>
          </w:p>
        </w:tc>
        <w:tc>
          <w:tcPr>
            <w:tcW w:w="609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 xml:space="preserve">Аккредитация </w:t>
            </w:r>
            <w:r w:rsidRPr="00152458">
              <w:rPr>
                <w:color w:val="000000"/>
                <w:szCs w:val="24"/>
              </w:rPr>
              <w:t>по высоким стандартам</w:t>
            </w:r>
          </w:p>
        </w:tc>
        <w:tc>
          <w:tcPr>
            <w:tcW w:w="2252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6 лет</w:t>
            </w:r>
          </w:p>
        </w:tc>
        <w:tc>
          <w:tcPr>
            <w:tcW w:w="2252" w:type="dxa"/>
          </w:tcPr>
          <w:p w:rsidR="00070540" w:rsidRPr="00283B9E" w:rsidRDefault="00283B9E" w:rsidP="00283B9E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6</w:t>
            </w:r>
            <w:r w:rsidR="00556F99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лет</w:t>
            </w:r>
          </w:p>
        </w:tc>
      </w:tr>
      <w:tr w:rsidR="00070540" w:rsidRPr="00152458" w:rsidTr="00070540">
        <w:trPr>
          <w:jc w:val="center"/>
        </w:trPr>
        <w:tc>
          <w:tcPr>
            <w:tcW w:w="91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2</w:t>
            </w:r>
          </w:p>
        </w:tc>
        <w:tc>
          <w:tcPr>
            <w:tcW w:w="609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Полная аккредитация</w:t>
            </w:r>
          </w:p>
        </w:tc>
        <w:tc>
          <w:tcPr>
            <w:tcW w:w="2252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Pr="00152458">
              <w:rPr>
                <w:bCs/>
                <w:szCs w:val="24"/>
              </w:rPr>
              <w:t xml:space="preserve"> года</w:t>
            </w:r>
          </w:p>
        </w:tc>
        <w:tc>
          <w:tcPr>
            <w:tcW w:w="2252" w:type="dxa"/>
          </w:tcPr>
          <w:p w:rsidR="00070540" w:rsidRDefault="00283B9E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A12BFF">
              <w:rPr>
                <w:bCs/>
                <w:szCs w:val="24"/>
              </w:rPr>
              <w:t xml:space="preserve"> года</w:t>
            </w:r>
          </w:p>
        </w:tc>
      </w:tr>
      <w:tr w:rsidR="00070540" w:rsidRPr="00152458" w:rsidTr="00070540">
        <w:trPr>
          <w:jc w:val="center"/>
        </w:trPr>
        <w:tc>
          <w:tcPr>
            <w:tcW w:w="91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3</w:t>
            </w:r>
          </w:p>
        </w:tc>
        <w:tc>
          <w:tcPr>
            <w:tcW w:w="609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Аккредитация с условием</w:t>
            </w:r>
          </w:p>
        </w:tc>
        <w:tc>
          <w:tcPr>
            <w:tcW w:w="2252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2 года</w:t>
            </w:r>
          </w:p>
        </w:tc>
        <w:tc>
          <w:tcPr>
            <w:tcW w:w="2252" w:type="dxa"/>
          </w:tcPr>
          <w:p w:rsidR="00070540" w:rsidRPr="00152458" w:rsidRDefault="00556F99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A12BFF">
              <w:rPr>
                <w:bCs/>
                <w:szCs w:val="24"/>
              </w:rPr>
              <w:t xml:space="preserve"> года</w:t>
            </w:r>
          </w:p>
        </w:tc>
      </w:tr>
      <w:tr w:rsidR="00070540" w:rsidRPr="00152458" w:rsidTr="00070540">
        <w:trPr>
          <w:jc w:val="center"/>
        </w:trPr>
        <w:tc>
          <w:tcPr>
            <w:tcW w:w="91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4</w:t>
            </w:r>
          </w:p>
        </w:tc>
        <w:tc>
          <w:tcPr>
            <w:tcW w:w="609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Аккредитация с условием</w:t>
            </w:r>
          </w:p>
        </w:tc>
        <w:tc>
          <w:tcPr>
            <w:tcW w:w="2252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1 год</w:t>
            </w:r>
          </w:p>
        </w:tc>
        <w:tc>
          <w:tcPr>
            <w:tcW w:w="2252" w:type="dxa"/>
          </w:tcPr>
          <w:p w:rsidR="00070540" w:rsidRPr="00152458" w:rsidRDefault="00556F99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A12BFF">
              <w:rPr>
                <w:bCs/>
                <w:szCs w:val="24"/>
              </w:rPr>
              <w:t xml:space="preserve"> год</w:t>
            </w:r>
          </w:p>
        </w:tc>
      </w:tr>
      <w:tr w:rsidR="00070540" w:rsidRPr="00152458" w:rsidTr="00070540">
        <w:trPr>
          <w:jc w:val="center"/>
        </w:trPr>
        <w:tc>
          <w:tcPr>
            <w:tcW w:w="91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5</w:t>
            </w:r>
          </w:p>
        </w:tc>
        <w:tc>
          <w:tcPr>
            <w:tcW w:w="609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Отказ в аккредитации</w:t>
            </w:r>
          </w:p>
        </w:tc>
        <w:tc>
          <w:tcPr>
            <w:tcW w:w="2252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</w:p>
        </w:tc>
        <w:tc>
          <w:tcPr>
            <w:tcW w:w="2252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</w:p>
        </w:tc>
      </w:tr>
    </w:tbl>
    <w:p w:rsidR="00261BF9" w:rsidRPr="00152458" w:rsidRDefault="00261BF9" w:rsidP="00261BF9">
      <w:pPr>
        <w:pStyle w:val="12pt127"/>
        <w:spacing w:line="276" w:lineRule="auto"/>
        <w:jc w:val="center"/>
        <w:rPr>
          <w:b/>
          <w:szCs w:val="24"/>
        </w:rPr>
      </w:pPr>
    </w:p>
    <w:p w:rsidR="00261BF9" w:rsidRPr="00152458" w:rsidRDefault="00261BF9" w:rsidP="00261BF9">
      <w:pPr>
        <w:pStyle w:val="12pt127"/>
        <w:spacing w:line="276" w:lineRule="auto"/>
        <w:jc w:val="center"/>
        <w:rPr>
          <w:b/>
          <w:szCs w:val="24"/>
        </w:rPr>
      </w:pPr>
      <w:r w:rsidRPr="00152458">
        <w:rPr>
          <w:b/>
          <w:szCs w:val="24"/>
        </w:rPr>
        <w:t xml:space="preserve">Критерии вынесения решения об аккредитации программы </w:t>
      </w:r>
    </w:p>
    <w:p w:rsidR="00261BF9" w:rsidRPr="00112570" w:rsidRDefault="00261BF9" w:rsidP="00261BF9">
      <w:pPr>
        <w:ind w:firstLine="709"/>
        <w:jc w:val="both"/>
      </w:pPr>
      <w:r w:rsidRPr="00112570">
        <w:t xml:space="preserve">Основной критерий - оценка </w:t>
      </w:r>
      <w:r w:rsidR="00556F99" w:rsidRPr="00112570">
        <w:t>качества результатов обучения</w:t>
      </w:r>
      <w:r w:rsidR="00112570">
        <w:t xml:space="preserve"> (качество образования (КО))</w:t>
      </w:r>
      <w:r w:rsidR="00556F99" w:rsidRPr="00112570">
        <w:t xml:space="preserve"> и востребованность выпускников</w:t>
      </w:r>
      <w:r w:rsidRPr="00112570">
        <w:t>, определяется на основании экспертиз результатов обучения по заявленной образовательной программе.</w:t>
      </w:r>
    </w:p>
    <w:p w:rsidR="00261BF9" w:rsidRPr="00112570" w:rsidRDefault="00261BF9" w:rsidP="00261BF9">
      <w:pPr>
        <w:ind w:firstLine="709"/>
        <w:jc w:val="both"/>
      </w:pPr>
      <w:r w:rsidRPr="00112570">
        <w:t xml:space="preserve">Оценка </w:t>
      </w:r>
      <w:r w:rsidR="00556F99" w:rsidRPr="00112570">
        <w:t>условий, обеспечивающих эффективную реализацию программы (</w:t>
      </w:r>
      <w:r w:rsidRPr="00112570">
        <w:t>гаранти</w:t>
      </w:r>
      <w:r w:rsidR="00556F99" w:rsidRPr="00112570">
        <w:t>и</w:t>
      </w:r>
      <w:r w:rsidRPr="00112570">
        <w:t xml:space="preserve"> качества образования</w:t>
      </w:r>
      <w:r w:rsidR="00112570">
        <w:t xml:space="preserve"> (ГКО)</w:t>
      </w:r>
      <w:r w:rsidR="00556F99" w:rsidRPr="00112570">
        <w:t>)</w:t>
      </w:r>
      <w:r w:rsidRPr="00112570">
        <w:t xml:space="preserve"> дополняет оценку качества образования, характеризуя способность учебного заведения в течение срока аккредитации поддерживать и повышать качество образования, предоставляемого в рамках программы, которая удостоверяется в ходе аккредитации. </w:t>
      </w:r>
    </w:p>
    <w:p w:rsidR="00261BF9" w:rsidRPr="00112570" w:rsidRDefault="00261BF9" w:rsidP="00261BF9">
      <w:pPr>
        <w:spacing w:after="240"/>
        <w:ind w:firstLine="709"/>
        <w:jc w:val="both"/>
      </w:pPr>
      <w:r w:rsidRPr="00112570">
        <w:t xml:space="preserve">В результате экспертной оценки по показателям устанавливаются ранговые значения, которые определяются степенью уверенности экспертов в том, что образовательная программа способна в течение срока аккредитации поддерживать и повышать качество и гарантии качества образования. </w:t>
      </w:r>
    </w:p>
    <w:p w:rsidR="00261BF9" w:rsidRPr="00152458" w:rsidRDefault="00261BF9" w:rsidP="00261BF9">
      <w:pPr>
        <w:spacing w:after="240"/>
        <w:ind w:firstLine="709"/>
        <w:jc w:val="both"/>
      </w:pPr>
      <w:r w:rsidRPr="00112570">
        <w:t>Положительное решение об аккредитации принимается только в случае, если критерий оценки качества и каждый критерий гарантий качества имеют значения 3, 4 или 5. В случае, когда хотя бы один из критериев оценки гарантий качества образования имеет оценку 2, принимается решение «отказать в аккредитации».</w:t>
      </w:r>
    </w:p>
    <w:p w:rsidR="00261BF9" w:rsidRPr="00152458" w:rsidRDefault="00261BF9" w:rsidP="00261BF9">
      <w:pPr>
        <w:spacing w:after="240"/>
        <w:ind w:firstLine="709"/>
        <w:jc w:val="both"/>
      </w:pPr>
      <w:r w:rsidRPr="00152458">
        <w:rPr>
          <w:color w:val="000000"/>
        </w:rPr>
        <w:t>Получение по образовательной программе «Аккредитации по высоким стандартам», т.е. получение</w:t>
      </w:r>
      <w:r w:rsidRPr="00152458">
        <w:t xml:space="preserve"> </w:t>
      </w:r>
      <w:r w:rsidRPr="00152458">
        <w:rPr>
          <w:color w:val="000000"/>
        </w:rPr>
        <w:t>наивысших экспертных оценок качества и гарантий качества образования</w:t>
      </w:r>
      <w:r w:rsidRPr="00152458">
        <w:t xml:space="preserve"> означает, что </w:t>
      </w:r>
      <w:r w:rsidRPr="00152458">
        <w:rPr>
          <w:color w:val="000000"/>
        </w:rPr>
        <w:t>п</w:t>
      </w:r>
      <w:r w:rsidRPr="00152458">
        <w:t>рограмма значительно превышает (пороговые) стандарты и демонстрирует примеры наилучшей практики по всем или по отдельным критериям. Такая образовательная программа может быть принята за эталон.</w:t>
      </w:r>
    </w:p>
    <w:p w:rsidR="00261BF9" w:rsidRPr="00152458" w:rsidRDefault="00261BF9" w:rsidP="00261BF9">
      <w:pPr>
        <w:spacing w:after="240"/>
        <w:ind w:firstLine="709"/>
        <w:jc w:val="both"/>
      </w:pP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13"/>
        <w:gridCol w:w="1889"/>
        <w:gridCol w:w="5245"/>
        <w:gridCol w:w="4253"/>
      </w:tblGrid>
      <w:tr w:rsidR="00261BF9" w:rsidRPr="00152458" w:rsidTr="00A12BFF">
        <w:trPr>
          <w:trHeight w:val="589"/>
        </w:trPr>
        <w:tc>
          <w:tcPr>
            <w:tcW w:w="14851" w:type="dxa"/>
            <w:gridSpan w:val="6"/>
          </w:tcPr>
          <w:p w:rsidR="00261BF9" w:rsidRPr="00152458" w:rsidRDefault="00261BF9" w:rsidP="00756AFA">
            <w:pPr>
              <w:ind w:firstLine="709"/>
              <w:jc w:val="both"/>
            </w:pPr>
            <w:r w:rsidRPr="00152458">
              <w:t xml:space="preserve">Примерные варианты принятия решения относительно аккредитации программ </w:t>
            </w:r>
          </w:p>
        </w:tc>
      </w:tr>
      <w:tr w:rsidR="00261BF9" w:rsidRPr="00152458" w:rsidTr="00A12BFF">
        <w:trPr>
          <w:trHeight w:val="589"/>
        </w:trPr>
        <w:tc>
          <w:tcPr>
            <w:tcW w:w="534" w:type="dxa"/>
            <w:vMerge w:val="restart"/>
          </w:tcPr>
          <w:p w:rsidR="00261BF9" w:rsidRPr="00152458" w:rsidRDefault="00261BF9" w:rsidP="00756AFA">
            <w:pPr>
              <w:jc w:val="both"/>
            </w:pPr>
            <w:r w:rsidRPr="00152458">
              <w:t>№</w:t>
            </w:r>
          </w:p>
        </w:tc>
        <w:tc>
          <w:tcPr>
            <w:tcW w:w="1417" w:type="dxa"/>
            <w:vMerge w:val="restart"/>
          </w:tcPr>
          <w:p w:rsidR="00261BF9" w:rsidRPr="006D2456" w:rsidRDefault="00261BF9" w:rsidP="00756AFA">
            <w:pPr>
              <w:ind w:left="-108"/>
              <w:jc w:val="both"/>
            </w:pPr>
            <w:r w:rsidRPr="006D2456">
              <w:t>Оценка качества образования</w:t>
            </w:r>
          </w:p>
        </w:tc>
        <w:tc>
          <w:tcPr>
            <w:tcW w:w="1513" w:type="dxa"/>
            <w:vMerge w:val="restart"/>
          </w:tcPr>
          <w:p w:rsidR="00261BF9" w:rsidRPr="006D2456" w:rsidRDefault="00261BF9" w:rsidP="00756AFA">
            <w:pPr>
              <w:jc w:val="both"/>
            </w:pPr>
            <w:r w:rsidRPr="006D2456">
              <w:t>Оценка гарантий качества образования</w:t>
            </w:r>
          </w:p>
        </w:tc>
        <w:tc>
          <w:tcPr>
            <w:tcW w:w="1889" w:type="dxa"/>
            <w:vMerge w:val="restart"/>
          </w:tcPr>
          <w:p w:rsidR="00261BF9" w:rsidRPr="00152458" w:rsidRDefault="00261BF9" w:rsidP="00756AFA">
            <w:pPr>
              <w:ind w:right="34"/>
              <w:jc w:val="both"/>
            </w:pPr>
            <w:r w:rsidRPr="00152458">
              <w:t>Решение</w:t>
            </w:r>
          </w:p>
          <w:p w:rsidR="00261BF9" w:rsidRPr="00152458" w:rsidRDefault="00261BF9" w:rsidP="00756AFA">
            <w:pPr>
              <w:ind w:left="-62"/>
              <w:jc w:val="both"/>
            </w:pPr>
            <w:r w:rsidRPr="00152458">
              <w:t>об аккредитации</w:t>
            </w:r>
          </w:p>
        </w:tc>
        <w:tc>
          <w:tcPr>
            <w:tcW w:w="9498" w:type="dxa"/>
            <w:gridSpan w:val="2"/>
          </w:tcPr>
          <w:p w:rsidR="00261BF9" w:rsidRPr="00152458" w:rsidRDefault="00261BF9" w:rsidP="00756AFA">
            <w:pPr>
              <w:jc w:val="both"/>
            </w:pPr>
            <w:r w:rsidRPr="00152458">
              <w:t>Комментарий</w:t>
            </w:r>
          </w:p>
        </w:tc>
      </w:tr>
      <w:tr w:rsidR="00261BF9" w:rsidRPr="00152458" w:rsidTr="00A12BFF">
        <w:trPr>
          <w:trHeight w:val="425"/>
        </w:trPr>
        <w:tc>
          <w:tcPr>
            <w:tcW w:w="534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417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513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889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5245" w:type="dxa"/>
          </w:tcPr>
          <w:p w:rsidR="00261BF9" w:rsidRPr="00152458" w:rsidRDefault="00261BF9" w:rsidP="00756AFA">
            <w:pPr>
              <w:jc w:val="both"/>
            </w:pPr>
            <w:r w:rsidRPr="00152458">
              <w:t>Качество образования (КО)</w:t>
            </w:r>
          </w:p>
        </w:tc>
        <w:tc>
          <w:tcPr>
            <w:tcW w:w="4253" w:type="dxa"/>
          </w:tcPr>
          <w:p w:rsidR="00261BF9" w:rsidRPr="00152458" w:rsidRDefault="00261BF9" w:rsidP="00756AFA">
            <w:pPr>
              <w:jc w:val="both"/>
            </w:pPr>
            <w:r w:rsidRPr="00152458">
              <w:t>Гарантии качества образования (ГКО)</w:t>
            </w:r>
          </w:p>
        </w:tc>
      </w:tr>
      <w:tr w:rsidR="00261BF9" w:rsidRPr="00152458" w:rsidTr="00A12BFF">
        <w:tc>
          <w:tcPr>
            <w:tcW w:w="534" w:type="dxa"/>
          </w:tcPr>
          <w:p w:rsidR="00261BF9" w:rsidRPr="00152458" w:rsidRDefault="00261BF9" w:rsidP="00756AFA">
            <w:pPr>
              <w:jc w:val="both"/>
            </w:pPr>
            <w:r w:rsidRPr="00152458">
              <w:t>1.</w:t>
            </w:r>
          </w:p>
        </w:tc>
        <w:tc>
          <w:tcPr>
            <w:tcW w:w="1417" w:type="dxa"/>
          </w:tcPr>
          <w:p w:rsidR="00261BF9" w:rsidRPr="00152458" w:rsidRDefault="00261BF9" w:rsidP="00756AFA">
            <w:pPr>
              <w:jc w:val="both"/>
            </w:pPr>
            <w:r w:rsidRPr="00152458">
              <w:t>2</w:t>
            </w: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both"/>
            </w:pPr>
            <w:r w:rsidRPr="00152458">
              <w:t>3, 4 или 5</w:t>
            </w:r>
          </w:p>
        </w:tc>
        <w:tc>
          <w:tcPr>
            <w:tcW w:w="1889" w:type="dxa"/>
          </w:tcPr>
          <w:p w:rsidR="00261BF9" w:rsidRPr="00152458" w:rsidRDefault="00261BF9" w:rsidP="00756AFA">
            <w:pPr>
              <w:jc w:val="both"/>
            </w:pPr>
            <w:r w:rsidRPr="00152458">
              <w:t>Отказать в аккредитации</w:t>
            </w:r>
          </w:p>
        </w:tc>
        <w:tc>
          <w:tcPr>
            <w:tcW w:w="5245" w:type="dxa"/>
          </w:tcPr>
          <w:p w:rsidR="00261BF9" w:rsidRPr="00152458" w:rsidRDefault="00261BF9" w:rsidP="00756AFA">
            <w:pPr>
              <w:jc w:val="both"/>
            </w:pPr>
            <w:r w:rsidRPr="00152458">
              <w:t>КО является низким.</w:t>
            </w:r>
          </w:p>
          <w:p w:rsidR="00261BF9" w:rsidRPr="00152458" w:rsidRDefault="00261BF9" w:rsidP="00756AFA">
            <w:pPr>
              <w:jc w:val="both"/>
            </w:pPr>
            <w:r w:rsidRPr="00152458">
              <w:t>Предполагаемые результаты обучения не достигаются, поскольку в реализации программы имеются значительные недостатки.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должно в течение 1 года устранить эти недостатки и повысить качество образования до приемлемого уровня. </w:t>
            </w:r>
          </w:p>
          <w:p w:rsidR="00261BF9" w:rsidRPr="00152458" w:rsidRDefault="00261BF9" w:rsidP="00756AFA">
            <w:pPr>
              <w:jc w:val="both"/>
            </w:pPr>
          </w:p>
        </w:tc>
        <w:tc>
          <w:tcPr>
            <w:tcW w:w="4253" w:type="dxa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приемлемым, хорошим или высоким, что позволяет существенно повысить качество образования</w:t>
            </w:r>
          </w:p>
        </w:tc>
      </w:tr>
      <w:tr w:rsidR="00261BF9" w:rsidRPr="00152458" w:rsidTr="00A12BFF">
        <w:trPr>
          <w:trHeight w:val="2112"/>
        </w:trPr>
        <w:tc>
          <w:tcPr>
            <w:tcW w:w="534" w:type="dxa"/>
            <w:vMerge w:val="restart"/>
          </w:tcPr>
          <w:p w:rsidR="00261BF9" w:rsidRPr="00152458" w:rsidRDefault="00261BF9" w:rsidP="00756AFA">
            <w:pPr>
              <w:jc w:val="both"/>
            </w:pPr>
            <w:r w:rsidRPr="00152458">
              <w:lastRenderedPageBreak/>
              <w:t>2.</w:t>
            </w:r>
          </w:p>
        </w:tc>
        <w:tc>
          <w:tcPr>
            <w:tcW w:w="1417" w:type="dxa"/>
          </w:tcPr>
          <w:p w:rsidR="00261BF9" w:rsidRPr="00152458" w:rsidRDefault="00261BF9" w:rsidP="00756AFA">
            <w:pPr>
              <w:jc w:val="both"/>
            </w:pPr>
            <w:r w:rsidRPr="00152458">
              <w:t>3</w:t>
            </w:r>
          </w:p>
        </w:tc>
        <w:tc>
          <w:tcPr>
            <w:tcW w:w="1513" w:type="dxa"/>
            <w:vMerge w:val="restart"/>
          </w:tcPr>
          <w:p w:rsidR="00261BF9" w:rsidRPr="00152458" w:rsidRDefault="00261BF9" w:rsidP="00756AFA">
            <w:pPr>
              <w:jc w:val="both"/>
            </w:pPr>
            <w:r w:rsidRPr="00152458">
              <w:t>2</w:t>
            </w:r>
          </w:p>
        </w:tc>
        <w:tc>
          <w:tcPr>
            <w:tcW w:w="1889" w:type="dxa"/>
          </w:tcPr>
          <w:p w:rsidR="00261BF9" w:rsidRPr="00152458" w:rsidRDefault="00261BF9" w:rsidP="00756AFA">
            <w:pPr>
              <w:jc w:val="both"/>
            </w:pPr>
            <w:r w:rsidRPr="00152458">
              <w:t>Отказать в аккредитации</w:t>
            </w:r>
          </w:p>
        </w:tc>
        <w:tc>
          <w:tcPr>
            <w:tcW w:w="5245" w:type="dxa"/>
          </w:tcPr>
          <w:p w:rsidR="00261BF9" w:rsidRPr="00152458" w:rsidRDefault="00261BF9" w:rsidP="00756AFA">
            <w:pPr>
              <w:jc w:val="both"/>
            </w:pPr>
            <w:r w:rsidRPr="00152458">
              <w:t xml:space="preserve">КО является приемлемым. </w:t>
            </w:r>
            <w:r w:rsidR="00112570">
              <w:t>ОО</w:t>
            </w:r>
            <w:r w:rsidRPr="00152458">
              <w:t xml:space="preserve"> должно в течение одного года предпринять срочные меры по существенному повышению качества образования и по поддержке и дальнейшему улучшению качества образования. Эксперты не уверены в том, что </w:t>
            </w:r>
            <w:r w:rsidR="00112570">
              <w:t>ОО</w:t>
            </w:r>
            <w:r w:rsidRPr="00152458">
              <w:t xml:space="preserve"> сможет выполнить указанные меры, поскольку обеспечение ГКО соответствует низкому уровню. </w:t>
            </w:r>
          </w:p>
        </w:tc>
        <w:tc>
          <w:tcPr>
            <w:tcW w:w="4253" w:type="dxa"/>
            <w:vMerge w:val="restart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 низким.</w:t>
            </w:r>
          </w:p>
          <w:p w:rsidR="00261BF9" w:rsidRPr="00152458" w:rsidRDefault="00261BF9" w:rsidP="00756AFA">
            <w:pPr>
              <w:jc w:val="both"/>
              <w:rPr>
                <w:bCs/>
                <w:iCs/>
                <w:lang w:eastAsia="ru-RU"/>
              </w:rPr>
            </w:pPr>
            <w:r w:rsidRPr="00152458">
              <w:t xml:space="preserve">ГКО не </w:t>
            </w:r>
            <w:r w:rsidRPr="00152458">
              <w:rPr>
                <w:bCs/>
                <w:iCs/>
                <w:lang w:eastAsia="ru-RU"/>
              </w:rPr>
              <w:t>предоставляют студентам возможностей для достижения большей части предусмотренных результатов освоения программы.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должно в течение одного года повысить обеспечение гарантий качества образования до приемлемого уровня. </w:t>
            </w:r>
          </w:p>
        </w:tc>
      </w:tr>
      <w:tr w:rsidR="00261BF9" w:rsidRPr="00152458" w:rsidTr="00A12BFF">
        <w:trPr>
          <w:trHeight w:val="771"/>
        </w:trPr>
        <w:tc>
          <w:tcPr>
            <w:tcW w:w="534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417" w:type="dxa"/>
          </w:tcPr>
          <w:p w:rsidR="00261BF9" w:rsidRPr="00152458" w:rsidRDefault="00261BF9" w:rsidP="00756AFA">
            <w:pPr>
              <w:jc w:val="both"/>
            </w:pPr>
            <w:r w:rsidRPr="00152458">
              <w:t>4</w:t>
            </w:r>
          </w:p>
        </w:tc>
        <w:tc>
          <w:tcPr>
            <w:tcW w:w="1513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889" w:type="dxa"/>
          </w:tcPr>
          <w:p w:rsidR="00261BF9" w:rsidRPr="00152458" w:rsidRDefault="00261BF9" w:rsidP="00756AFA">
            <w:pPr>
              <w:jc w:val="both"/>
            </w:pPr>
            <w:r w:rsidRPr="00152458">
              <w:t>Отказать в аккредитации</w:t>
            </w:r>
          </w:p>
        </w:tc>
        <w:tc>
          <w:tcPr>
            <w:tcW w:w="5245" w:type="dxa"/>
          </w:tcPr>
          <w:p w:rsidR="00261BF9" w:rsidRPr="00152458" w:rsidRDefault="00261BF9" w:rsidP="00756AFA">
            <w:pPr>
              <w:jc w:val="both"/>
            </w:pPr>
            <w:r w:rsidRPr="00152458">
              <w:t xml:space="preserve">КО является хорошим, но достигается за счет мастерства преподавателей и энтузиазма студентов. </w:t>
            </w:r>
            <w:r w:rsidR="00112570">
              <w:t>ОО</w:t>
            </w:r>
            <w:r w:rsidRPr="00152458">
              <w:t xml:space="preserve"> в течение ближайших двух лет должно поддерживать КО и предпринимать меры по дальнейшему улучшению КО. </w:t>
            </w:r>
          </w:p>
          <w:p w:rsidR="00261BF9" w:rsidRPr="00152458" w:rsidRDefault="00261BF9" w:rsidP="00756AFA">
            <w:pPr>
              <w:jc w:val="both"/>
            </w:pPr>
            <w:r w:rsidRPr="00152458">
              <w:t xml:space="preserve">Однако эксперты не уверены в том, что </w:t>
            </w:r>
            <w:r w:rsidR="00112570">
              <w:t>ОО</w:t>
            </w:r>
            <w:r w:rsidRPr="00152458">
              <w:t xml:space="preserve"> сможет выполнить указанные меры, поскольку обеспечение ГКО соответствует низкому уровню.</w:t>
            </w:r>
          </w:p>
        </w:tc>
        <w:tc>
          <w:tcPr>
            <w:tcW w:w="4253" w:type="dxa"/>
            <w:vMerge/>
          </w:tcPr>
          <w:p w:rsidR="00261BF9" w:rsidRPr="00152458" w:rsidRDefault="00261BF9" w:rsidP="00756AFA">
            <w:pPr>
              <w:jc w:val="both"/>
            </w:pPr>
          </w:p>
        </w:tc>
      </w:tr>
      <w:tr w:rsidR="00261BF9" w:rsidRPr="00152458" w:rsidTr="00A12BFF">
        <w:trPr>
          <w:trHeight w:val="2194"/>
        </w:trPr>
        <w:tc>
          <w:tcPr>
            <w:tcW w:w="534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417" w:type="dxa"/>
          </w:tcPr>
          <w:p w:rsidR="00261BF9" w:rsidRPr="00152458" w:rsidRDefault="00261BF9" w:rsidP="00756AFA">
            <w:pPr>
              <w:jc w:val="both"/>
            </w:pPr>
            <w:r w:rsidRPr="00152458">
              <w:t>5</w:t>
            </w:r>
          </w:p>
        </w:tc>
        <w:tc>
          <w:tcPr>
            <w:tcW w:w="1513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889" w:type="dxa"/>
          </w:tcPr>
          <w:p w:rsidR="00261BF9" w:rsidRPr="00152458" w:rsidRDefault="00261BF9" w:rsidP="00756AFA">
            <w:pPr>
              <w:jc w:val="both"/>
            </w:pPr>
            <w:r w:rsidRPr="00152458">
              <w:t>Отказать в аккредитации</w:t>
            </w:r>
          </w:p>
        </w:tc>
        <w:tc>
          <w:tcPr>
            <w:tcW w:w="5245" w:type="dxa"/>
          </w:tcPr>
          <w:p w:rsidR="00261BF9" w:rsidRPr="00152458" w:rsidRDefault="00261BF9" w:rsidP="00756AFA">
            <w:pPr>
              <w:jc w:val="both"/>
            </w:pPr>
            <w:r w:rsidRPr="00152458">
              <w:t xml:space="preserve">КО является высоким, но достигается за счет мастерства преподавателей и энтузиазма студентов. </w:t>
            </w:r>
            <w:r w:rsidR="00112570">
              <w:t>ОО</w:t>
            </w:r>
            <w:r w:rsidRPr="00152458">
              <w:t xml:space="preserve"> в течение ближайших двух лет должно поддерживать КО, меры по дальнейшему улучшению КО не являются обязательными.  Однако эксперты не могут быть уверены в том, что </w:t>
            </w:r>
            <w:r w:rsidR="00112570">
              <w:t>ОО</w:t>
            </w:r>
            <w:r w:rsidRPr="00152458">
              <w:t xml:space="preserve"> сможет поддерживать КО в ближайшие два года, поскольку обеспечение ГКО соответствует низкому уровню.</w:t>
            </w:r>
          </w:p>
        </w:tc>
        <w:tc>
          <w:tcPr>
            <w:tcW w:w="4253" w:type="dxa"/>
            <w:vMerge/>
          </w:tcPr>
          <w:p w:rsidR="00261BF9" w:rsidRPr="00152458" w:rsidRDefault="00261BF9" w:rsidP="00756AFA">
            <w:pPr>
              <w:jc w:val="both"/>
            </w:pPr>
          </w:p>
        </w:tc>
      </w:tr>
      <w:tr w:rsidR="00261BF9" w:rsidRPr="00152458" w:rsidTr="00A12BFF">
        <w:tc>
          <w:tcPr>
            <w:tcW w:w="534" w:type="dxa"/>
            <w:vMerge w:val="restart"/>
          </w:tcPr>
          <w:p w:rsidR="00261BF9" w:rsidRPr="00152458" w:rsidRDefault="00261BF9" w:rsidP="00756AFA">
            <w:pPr>
              <w:jc w:val="both"/>
            </w:pPr>
            <w:r w:rsidRPr="00152458">
              <w:t>3.</w:t>
            </w:r>
          </w:p>
        </w:tc>
        <w:tc>
          <w:tcPr>
            <w:tcW w:w="1417" w:type="dxa"/>
            <w:vMerge w:val="restart"/>
          </w:tcPr>
          <w:p w:rsidR="00261BF9" w:rsidRPr="00152458" w:rsidRDefault="00261BF9" w:rsidP="00756AFA">
            <w:pPr>
              <w:jc w:val="both"/>
            </w:pPr>
            <w:r w:rsidRPr="00152458">
              <w:t>3</w:t>
            </w: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both"/>
            </w:pPr>
            <w:r w:rsidRPr="00152458">
              <w:t>3</w:t>
            </w:r>
          </w:p>
        </w:tc>
        <w:tc>
          <w:tcPr>
            <w:tcW w:w="1889" w:type="dxa"/>
          </w:tcPr>
          <w:p w:rsidR="00261BF9" w:rsidRPr="00152458" w:rsidRDefault="00261BF9" w:rsidP="00756AFA">
            <w:pPr>
              <w:jc w:val="both"/>
            </w:pPr>
            <w:r w:rsidRPr="00152458">
              <w:t>Аккредитация с условием</w:t>
            </w:r>
          </w:p>
          <w:p w:rsidR="00261BF9" w:rsidRDefault="00A12BFF" w:rsidP="00756AFA">
            <w:pPr>
              <w:jc w:val="both"/>
            </w:pPr>
            <w:r>
              <w:t>на 1 год</w:t>
            </w:r>
          </w:p>
          <w:p w:rsidR="00A12BFF" w:rsidRDefault="00A12BFF" w:rsidP="00756AFA">
            <w:pPr>
              <w:jc w:val="both"/>
            </w:pPr>
            <w:r>
              <w:t>(бакалавриат)</w:t>
            </w:r>
          </w:p>
          <w:p w:rsidR="00A12BFF" w:rsidRDefault="00A12BFF" w:rsidP="00756AFA">
            <w:pPr>
              <w:jc w:val="both"/>
            </w:pPr>
          </w:p>
          <w:p w:rsidR="00A12BFF" w:rsidRPr="00152458" w:rsidRDefault="00A12BFF" w:rsidP="00A12BFF">
            <w:pPr>
              <w:jc w:val="both"/>
            </w:pPr>
            <w:r w:rsidRPr="00152458">
              <w:t>Аккредитация с условием</w:t>
            </w:r>
          </w:p>
          <w:p w:rsidR="00A12BFF" w:rsidRDefault="00A12BFF" w:rsidP="00756AFA">
            <w:pPr>
              <w:jc w:val="both"/>
            </w:pPr>
            <w:r>
              <w:t>на 1 год</w:t>
            </w:r>
          </w:p>
          <w:p w:rsidR="00A12BFF" w:rsidRPr="00152458" w:rsidRDefault="00A12BFF" w:rsidP="00756AFA">
            <w:pPr>
              <w:jc w:val="both"/>
            </w:pPr>
            <w:r>
              <w:t>(магистратура)</w:t>
            </w:r>
          </w:p>
        </w:tc>
        <w:tc>
          <w:tcPr>
            <w:tcW w:w="5245" w:type="dxa"/>
            <w:vMerge w:val="restart"/>
          </w:tcPr>
          <w:p w:rsidR="00261BF9" w:rsidRPr="00152458" w:rsidRDefault="00261BF9" w:rsidP="00756AFA">
            <w:pPr>
              <w:jc w:val="both"/>
            </w:pPr>
            <w:r w:rsidRPr="00152458">
              <w:t xml:space="preserve">КО является приемлемым. 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должно в течение одного</w:t>
            </w:r>
            <w:r w:rsidR="006D2456">
              <w:t xml:space="preserve"> </w:t>
            </w:r>
            <w:r w:rsidR="00261BF9" w:rsidRPr="00152458">
              <w:t xml:space="preserve">года предпринять меры по существенному повышению качества образования. </w:t>
            </w:r>
          </w:p>
          <w:p w:rsidR="00261BF9" w:rsidRPr="00152458" w:rsidRDefault="00261BF9" w:rsidP="00756AFA">
            <w:pPr>
              <w:jc w:val="both"/>
            </w:pPr>
          </w:p>
        </w:tc>
        <w:tc>
          <w:tcPr>
            <w:tcW w:w="4253" w:type="dxa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 приемлемым.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ближайшего года должно существенно улучшить обеспечение ГКО, предпринять меры по поддержке и дальнейшему улучшению гарантий качества образования</w:t>
            </w:r>
          </w:p>
        </w:tc>
      </w:tr>
      <w:tr w:rsidR="00261BF9" w:rsidRPr="00152458" w:rsidTr="00A12BFF">
        <w:tc>
          <w:tcPr>
            <w:tcW w:w="534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417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both"/>
            </w:pPr>
            <w:r w:rsidRPr="00152458">
              <w:t>4</w:t>
            </w:r>
          </w:p>
        </w:tc>
        <w:tc>
          <w:tcPr>
            <w:tcW w:w="1889" w:type="dxa"/>
          </w:tcPr>
          <w:p w:rsidR="00261BF9" w:rsidRPr="00152458" w:rsidRDefault="00261BF9" w:rsidP="00756AFA">
            <w:pPr>
              <w:jc w:val="both"/>
            </w:pPr>
            <w:r w:rsidRPr="00152458">
              <w:t>Аккредитация с условием</w:t>
            </w:r>
          </w:p>
          <w:p w:rsidR="00261BF9" w:rsidRDefault="00261BF9" w:rsidP="00756AFA">
            <w:pPr>
              <w:jc w:val="both"/>
            </w:pPr>
            <w:r w:rsidRPr="00152458">
              <w:t>на 2 года</w:t>
            </w:r>
          </w:p>
          <w:p w:rsidR="00A12BFF" w:rsidRDefault="00A12BFF" w:rsidP="00A12BFF">
            <w:pPr>
              <w:jc w:val="both"/>
            </w:pPr>
            <w:r>
              <w:lastRenderedPageBreak/>
              <w:t>(бакалавриат)</w:t>
            </w:r>
          </w:p>
          <w:p w:rsidR="00A12BFF" w:rsidRDefault="00A12BFF" w:rsidP="00756AFA">
            <w:pPr>
              <w:jc w:val="both"/>
            </w:pPr>
          </w:p>
          <w:p w:rsidR="00A12BFF" w:rsidRPr="00152458" w:rsidRDefault="00A12BFF" w:rsidP="00A12BFF">
            <w:pPr>
              <w:jc w:val="both"/>
            </w:pPr>
            <w:r w:rsidRPr="00152458">
              <w:t>Аккредитация с условием</w:t>
            </w:r>
          </w:p>
          <w:p w:rsidR="00A12BFF" w:rsidRDefault="00A12BFF" w:rsidP="00A12BFF">
            <w:pPr>
              <w:jc w:val="both"/>
            </w:pPr>
            <w:r w:rsidRPr="00152458">
              <w:t>на 2 года</w:t>
            </w:r>
          </w:p>
          <w:p w:rsidR="00A12BFF" w:rsidRPr="00152458" w:rsidRDefault="00A12BFF" w:rsidP="00756AFA">
            <w:pPr>
              <w:jc w:val="both"/>
            </w:pPr>
            <w:r>
              <w:t>(магистратура)</w:t>
            </w:r>
          </w:p>
        </w:tc>
        <w:tc>
          <w:tcPr>
            <w:tcW w:w="5245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4253" w:type="dxa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 хорошим.</w:t>
            </w:r>
          </w:p>
          <w:p w:rsidR="00261BF9" w:rsidRPr="00152458" w:rsidRDefault="00112570" w:rsidP="00756AFA">
            <w:pPr>
              <w:jc w:val="both"/>
            </w:pPr>
            <w:r>
              <w:lastRenderedPageBreak/>
              <w:t>ОО</w:t>
            </w:r>
            <w:r w:rsidR="00261BF9" w:rsidRPr="00152458">
              <w:t xml:space="preserve"> в течение ближайших двух лет способно поддерживать уровень обеспечения ГКО и предпринимать меры по дальнейшему улучшению ГКО </w:t>
            </w:r>
          </w:p>
        </w:tc>
      </w:tr>
      <w:tr w:rsidR="00261BF9" w:rsidRPr="00152458" w:rsidTr="00A12BFF">
        <w:tc>
          <w:tcPr>
            <w:tcW w:w="534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417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both"/>
            </w:pPr>
            <w:r w:rsidRPr="00152458">
              <w:t>5</w:t>
            </w:r>
          </w:p>
        </w:tc>
        <w:tc>
          <w:tcPr>
            <w:tcW w:w="1889" w:type="dxa"/>
          </w:tcPr>
          <w:p w:rsidR="00261BF9" w:rsidRPr="00152458" w:rsidRDefault="00261BF9" w:rsidP="00756AFA">
            <w:pPr>
              <w:jc w:val="both"/>
            </w:pPr>
            <w:r w:rsidRPr="00152458">
              <w:t>Аккредитация с условием</w:t>
            </w:r>
          </w:p>
          <w:p w:rsidR="00261BF9" w:rsidRDefault="00261BF9" w:rsidP="00756AFA">
            <w:pPr>
              <w:jc w:val="both"/>
            </w:pPr>
            <w:r w:rsidRPr="00152458">
              <w:t>на 2 года в зависимости от условий</w:t>
            </w:r>
          </w:p>
          <w:p w:rsidR="00A12BFF" w:rsidRDefault="00A12BFF" w:rsidP="00A12BFF">
            <w:pPr>
              <w:jc w:val="both"/>
            </w:pPr>
            <w:r>
              <w:t>(бакалавриат)</w:t>
            </w:r>
          </w:p>
          <w:p w:rsidR="00A12BFF" w:rsidRDefault="00A12BFF" w:rsidP="00A12BFF">
            <w:pPr>
              <w:jc w:val="both"/>
            </w:pPr>
          </w:p>
          <w:p w:rsidR="00A12BFF" w:rsidRPr="00152458" w:rsidRDefault="00A12BFF" w:rsidP="00A12BFF">
            <w:pPr>
              <w:jc w:val="both"/>
            </w:pPr>
            <w:r w:rsidRPr="00152458">
              <w:t>Аккредитация с условием</w:t>
            </w:r>
          </w:p>
          <w:p w:rsidR="00A12BFF" w:rsidRDefault="00A12BFF" w:rsidP="00A12BFF">
            <w:pPr>
              <w:jc w:val="both"/>
            </w:pPr>
            <w:r w:rsidRPr="00152458">
              <w:t>на 2 года в зависимости от условий</w:t>
            </w:r>
          </w:p>
          <w:p w:rsidR="00A12BFF" w:rsidRPr="00152458" w:rsidRDefault="00A12BFF" w:rsidP="00A12BFF">
            <w:pPr>
              <w:jc w:val="both"/>
            </w:pPr>
            <w:r>
              <w:t>(магистратура)</w:t>
            </w:r>
          </w:p>
        </w:tc>
        <w:tc>
          <w:tcPr>
            <w:tcW w:w="5245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4253" w:type="dxa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 высоким.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двух лет способно поддерживать уровень обеспечения ГКО, меры по повышению ГКО не являются обязательными</w:t>
            </w:r>
          </w:p>
        </w:tc>
      </w:tr>
      <w:tr w:rsidR="00261BF9" w:rsidRPr="00152458" w:rsidTr="00A12BFF">
        <w:tc>
          <w:tcPr>
            <w:tcW w:w="534" w:type="dxa"/>
            <w:vMerge w:val="restart"/>
          </w:tcPr>
          <w:p w:rsidR="00261BF9" w:rsidRPr="00152458" w:rsidRDefault="00261BF9" w:rsidP="00756AFA">
            <w:pPr>
              <w:jc w:val="center"/>
            </w:pPr>
            <w:r w:rsidRPr="00152458">
              <w:br w:type="page"/>
              <w:t>4.</w:t>
            </w:r>
          </w:p>
        </w:tc>
        <w:tc>
          <w:tcPr>
            <w:tcW w:w="1417" w:type="dxa"/>
            <w:vMerge w:val="restart"/>
          </w:tcPr>
          <w:p w:rsidR="00261BF9" w:rsidRPr="00152458" w:rsidRDefault="00261BF9" w:rsidP="00756AFA">
            <w:pPr>
              <w:jc w:val="center"/>
            </w:pPr>
            <w:r w:rsidRPr="00152458">
              <w:t>4</w:t>
            </w: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center"/>
            </w:pPr>
            <w:r w:rsidRPr="00152458">
              <w:t>3</w:t>
            </w:r>
          </w:p>
        </w:tc>
        <w:tc>
          <w:tcPr>
            <w:tcW w:w="1889" w:type="dxa"/>
          </w:tcPr>
          <w:p w:rsidR="00261BF9" w:rsidRPr="00152458" w:rsidRDefault="00261BF9" w:rsidP="00756AFA">
            <w:r w:rsidRPr="00152458">
              <w:t>Аккредитация с условием</w:t>
            </w:r>
          </w:p>
          <w:p w:rsidR="00261BF9" w:rsidRDefault="00261BF9" w:rsidP="00756AFA">
            <w:r w:rsidRPr="00152458">
              <w:t>на 2 года в зависимости от условий</w:t>
            </w:r>
          </w:p>
          <w:p w:rsidR="00A12BFF" w:rsidRDefault="00A12BFF" w:rsidP="00A12BFF">
            <w:pPr>
              <w:jc w:val="both"/>
            </w:pPr>
            <w:r>
              <w:t>(бакалавриат)</w:t>
            </w:r>
          </w:p>
          <w:p w:rsidR="00A12BFF" w:rsidRDefault="00A12BFF" w:rsidP="00756AFA"/>
          <w:p w:rsidR="00A12BFF" w:rsidRPr="00152458" w:rsidRDefault="00A12BFF" w:rsidP="00A12BFF">
            <w:r w:rsidRPr="00152458">
              <w:t>Аккредитация с условием</w:t>
            </w:r>
          </w:p>
          <w:p w:rsidR="00A12BFF" w:rsidRDefault="00A12BFF" w:rsidP="00A12BFF">
            <w:r w:rsidRPr="00152458">
              <w:t>на 2 года в зависимости от условий</w:t>
            </w:r>
          </w:p>
          <w:p w:rsidR="00A12BFF" w:rsidRPr="00152458" w:rsidRDefault="00A12BFF" w:rsidP="00756AFA">
            <w:r>
              <w:t>(магистратура)</w:t>
            </w:r>
          </w:p>
        </w:tc>
        <w:tc>
          <w:tcPr>
            <w:tcW w:w="5245" w:type="dxa"/>
          </w:tcPr>
          <w:p w:rsidR="00261BF9" w:rsidRPr="00152458" w:rsidRDefault="00261BF9" w:rsidP="00756AFA">
            <w:r w:rsidRPr="00152458">
              <w:t xml:space="preserve">КО является хорошим. 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двух лет должно поддерживать КО и предпринимать меры по дальнейшему улучшению КО. </w:t>
            </w:r>
          </w:p>
          <w:p w:rsidR="00261BF9" w:rsidRPr="00152458" w:rsidRDefault="00261BF9" w:rsidP="00756AFA">
            <w:pPr>
              <w:jc w:val="both"/>
            </w:pPr>
            <w:r w:rsidRPr="00152458">
              <w:t xml:space="preserve">Однако эксперты не могут быть уверены в том, что </w:t>
            </w:r>
            <w:r w:rsidR="00112570">
              <w:t>ОО</w:t>
            </w:r>
            <w:r w:rsidRPr="00152458">
              <w:t xml:space="preserve"> сможет поддерживать КО на хорошем уровне в ближайшие два года, поскольку обеспечение ГКО соответствует только приемлемому уровню.</w:t>
            </w:r>
          </w:p>
        </w:tc>
        <w:tc>
          <w:tcPr>
            <w:tcW w:w="4252" w:type="dxa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 приемлемым.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двух лет должно существенно улучшить обеспечение ГКО. </w:t>
            </w:r>
          </w:p>
        </w:tc>
      </w:tr>
      <w:tr w:rsidR="00261BF9" w:rsidRPr="00152458" w:rsidTr="00A12BFF">
        <w:tc>
          <w:tcPr>
            <w:tcW w:w="534" w:type="dxa"/>
            <w:vMerge/>
          </w:tcPr>
          <w:p w:rsidR="00261BF9" w:rsidRPr="00152458" w:rsidRDefault="00261BF9" w:rsidP="00756AFA">
            <w:pPr>
              <w:jc w:val="center"/>
            </w:pPr>
          </w:p>
        </w:tc>
        <w:tc>
          <w:tcPr>
            <w:tcW w:w="1417" w:type="dxa"/>
            <w:vMerge/>
          </w:tcPr>
          <w:p w:rsidR="00261BF9" w:rsidRPr="00152458" w:rsidRDefault="00261BF9" w:rsidP="00756AFA">
            <w:pPr>
              <w:jc w:val="center"/>
            </w:pP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center"/>
            </w:pPr>
            <w:r w:rsidRPr="00152458">
              <w:t>4</w:t>
            </w:r>
          </w:p>
        </w:tc>
        <w:tc>
          <w:tcPr>
            <w:tcW w:w="1889" w:type="dxa"/>
          </w:tcPr>
          <w:p w:rsidR="00261BF9" w:rsidRDefault="00261BF9" w:rsidP="00A12BFF">
            <w:r w:rsidRPr="00152458">
              <w:t xml:space="preserve">Полная аккредитация – </w:t>
            </w:r>
            <w:r w:rsidR="00A12BFF">
              <w:t>4</w:t>
            </w:r>
            <w:r w:rsidRPr="00152458">
              <w:t xml:space="preserve"> года </w:t>
            </w:r>
          </w:p>
          <w:p w:rsidR="00A12BFF" w:rsidRDefault="00A12BFF" w:rsidP="00A12BFF">
            <w:pPr>
              <w:jc w:val="both"/>
            </w:pPr>
            <w:r>
              <w:t>(бакалавриат)</w:t>
            </w:r>
          </w:p>
          <w:p w:rsidR="00A12BFF" w:rsidRDefault="00A12BFF" w:rsidP="00A12BFF"/>
          <w:p w:rsidR="00A12BFF" w:rsidRDefault="00A12BFF" w:rsidP="00A12BFF">
            <w:r w:rsidRPr="00152458">
              <w:lastRenderedPageBreak/>
              <w:t xml:space="preserve">Полная аккредитация – </w:t>
            </w:r>
            <w:r w:rsidR="00283B9E">
              <w:t>4</w:t>
            </w:r>
            <w:r w:rsidRPr="00152458">
              <w:t xml:space="preserve"> года </w:t>
            </w:r>
          </w:p>
          <w:p w:rsidR="00A12BFF" w:rsidRPr="00152458" w:rsidRDefault="00A12BFF" w:rsidP="00A12BFF">
            <w:r>
              <w:t>(магистратура)</w:t>
            </w:r>
          </w:p>
        </w:tc>
        <w:tc>
          <w:tcPr>
            <w:tcW w:w="5245" w:type="dxa"/>
          </w:tcPr>
          <w:p w:rsidR="00261BF9" w:rsidRPr="00152458" w:rsidRDefault="00261BF9" w:rsidP="00756AFA">
            <w:pPr>
              <w:jc w:val="both"/>
            </w:pPr>
            <w:r w:rsidRPr="00152458">
              <w:lastRenderedPageBreak/>
              <w:t xml:space="preserve">КО является хорошим. 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</w:t>
            </w:r>
            <w:r w:rsidR="006D2456">
              <w:t xml:space="preserve">четырех </w:t>
            </w:r>
            <w:r w:rsidR="00283B9E">
              <w:t xml:space="preserve">лет </w:t>
            </w:r>
            <w:r w:rsidR="00261BF9" w:rsidRPr="00152458">
              <w:t xml:space="preserve">должно поддерживать КО и предпринимать меры по дальнейшему улучшению КО. </w:t>
            </w:r>
          </w:p>
          <w:p w:rsidR="00261BF9" w:rsidRPr="00152458" w:rsidRDefault="00261BF9" w:rsidP="00283B9E">
            <w:pPr>
              <w:jc w:val="both"/>
            </w:pPr>
            <w:r w:rsidRPr="00152458">
              <w:t xml:space="preserve">Эксперты уверены в том, что </w:t>
            </w:r>
            <w:r w:rsidR="00112570">
              <w:t>ОО</w:t>
            </w:r>
            <w:r w:rsidRPr="00152458">
              <w:t xml:space="preserve"> сможет поддерживать КО на хорошем уровне в </w:t>
            </w:r>
            <w:r w:rsidRPr="00152458">
              <w:lastRenderedPageBreak/>
              <w:t xml:space="preserve">ближайшие </w:t>
            </w:r>
            <w:r w:rsidR="006D2456">
              <w:t xml:space="preserve">четыре </w:t>
            </w:r>
            <w:r w:rsidRPr="00152458">
              <w:t>года, поскольку обеспечение ГКО соответствует хорошему уровню.</w:t>
            </w:r>
          </w:p>
        </w:tc>
        <w:tc>
          <w:tcPr>
            <w:tcW w:w="4252" w:type="dxa"/>
          </w:tcPr>
          <w:p w:rsidR="00261BF9" w:rsidRPr="00152458" w:rsidRDefault="00261BF9" w:rsidP="00756AFA">
            <w:pPr>
              <w:jc w:val="both"/>
            </w:pPr>
            <w:r w:rsidRPr="00152458">
              <w:lastRenderedPageBreak/>
              <w:t>Уровень обеспечения ГКО является  хорошим.</w:t>
            </w:r>
          </w:p>
          <w:p w:rsidR="00261BF9" w:rsidRPr="00152458" w:rsidRDefault="00112570" w:rsidP="00283B9E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</w:t>
            </w:r>
            <w:proofErr w:type="gramStart"/>
            <w:r w:rsidR="006D2456">
              <w:t xml:space="preserve">четырех </w:t>
            </w:r>
            <w:r w:rsidR="006D2456" w:rsidRPr="00152458">
              <w:t xml:space="preserve"> </w:t>
            </w:r>
            <w:r>
              <w:t>лет</w:t>
            </w:r>
            <w:proofErr w:type="gramEnd"/>
            <w:r>
              <w:t xml:space="preserve"> </w:t>
            </w:r>
            <w:r w:rsidR="00261BF9" w:rsidRPr="00152458">
              <w:t xml:space="preserve">способно поддерживать уровень обеспечения ГКО и предпринимать </w:t>
            </w:r>
            <w:r w:rsidR="00261BF9" w:rsidRPr="00152458">
              <w:lastRenderedPageBreak/>
              <w:t>меры по дальнейшему улучшению ГКО.</w:t>
            </w:r>
          </w:p>
        </w:tc>
      </w:tr>
      <w:tr w:rsidR="00261BF9" w:rsidRPr="00152458" w:rsidTr="00A12BFF">
        <w:tc>
          <w:tcPr>
            <w:tcW w:w="534" w:type="dxa"/>
            <w:vMerge/>
          </w:tcPr>
          <w:p w:rsidR="00261BF9" w:rsidRPr="00152458" w:rsidRDefault="00261BF9" w:rsidP="00756AFA">
            <w:pPr>
              <w:jc w:val="center"/>
            </w:pPr>
          </w:p>
        </w:tc>
        <w:tc>
          <w:tcPr>
            <w:tcW w:w="1417" w:type="dxa"/>
            <w:vMerge/>
          </w:tcPr>
          <w:p w:rsidR="00261BF9" w:rsidRPr="00152458" w:rsidRDefault="00261BF9" w:rsidP="00756AFA">
            <w:pPr>
              <w:jc w:val="center"/>
            </w:pP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center"/>
            </w:pPr>
            <w:r w:rsidRPr="00152458">
              <w:t>5</w:t>
            </w:r>
          </w:p>
        </w:tc>
        <w:tc>
          <w:tcPr>
            <w:tcW w:w="1889" w:type="dxa"/>
          </w:tcPr>
          <w:p w:rsidR="00A12BFF" w:rsidRDefault="00261BF9" w:rsidP="006A56B4">
            <w:r w:rsidRPr="00152458">
              <w:t xml:space="preserve">Полная аккредитация – </w:t>
            </w:r>
            <w:r w:rsidR="006A56B4">
              <w:t>4</w:t>
            </w:r>
            <w:r w:rsidRPr="00152458">
              <w:t xml:space="preserve"> года</w:t>
            </w:r>
          </w:p>
          <w:p w:rsidR="00A12BFF" w:rsidRDefault="00A12BFF" w:rsidP="00A12BFF">
            <w:pPr>
              <w:jc w:val="both"/>
            </w:pPr>
            <w:r>
              <w:t>(бакалавриат)</w:t>
            </w:r>
          </w:p>
          <w:p w:rsidR="00A12BFF" w:rsidRDefault="00A12BFF" w:rsidP="006A56B4"/>
          <w:p w:rsidR="00A12BFF" w:rsidRDefault="00A12BFF" w:rsidP="00A12BFF">
            <w:r w:rsidRPr="00152458">
              <w:t xml:space="preserve">Полная аккредитация – </w:t>
            </w:r>
            <w:r w:rsidR="00283B9E">
              <w:t>4</w:t>
            </w:r>
            <w:r w:rsidRPr="00152458">
              <w:t xml:space="preserve"> года </w:t>
            </w:r>
          </w:p>
          <w:p w:rsidR="00261BF9" w:rsidRPr="00152458" w:rsidRDefault="00A12BFF" w:rsidP="00A12BFF">
            <w:r>
              <w:t>(магистратура)</w:t>
            </w:r>
            <w:r w:rsidR="00261BF9" w:rsidRPr="00152458">
              <w:t xml:space="preserve"> </w:t>
            </w:r>
          </w:p>
        </w:tc>
        <w:tc>
          <w:tcPr>
            <w:tcW w:w="5245" w:type="dxa"/>
          </w:tcPr>
          <w:p w:rsidR="00261BF9" w:rsidRPr="00152458" w:rsidRDefault="00261BF9" w:rsidP="00756AFA">
            <w:pPr>
              <w:jc w:val="both"/>
            </w:pPr>
            <w:r w:rsidRPr="00152458">
              <w:t xml:space="preserve">КО является хорошим. </w:t>
            </w:r>
          </w:p>
          <w:p w:rsidR="00261BF9" w:rsidRPr="00152458" w:rsidRDefault="00112570" w:rsidP="00283B9E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</w:t>
            </w:r>
            <w:r w:rsidR="006D2456">
              <w:t xml:space="preserve">четырех </w:t>
            </w:r>
            <w:r w:rsidR="00261BF9" w:rsidRPr="00152458">
              <w:t xml:space="preserve">лет должно поддерживать КО и предпринимать меры по дальнейшему улучшению КО. </w:t>
            </w:r>
          </w:p>
        </w:tc>
        <w:tc>
          <w:tcPr>
            <w:tcW w:w="4252" w:type="dxa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 высоким.</w:t>
            </w:r>
          </w:p>
          <w:p w:rsidR="00261BF9" w:rsidRPr="00152458" w:rsidRDefault="00112570" w:rsidP="00283B9E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</w:t>
            </w:r>
            <w:r w:rsidR="006D2456">
              <w:t xml:space="preserve">четырех </w:t>
            </w:r>
            <w:r w:rsidR="00261BF9" w:rsidRPr="00152458">
              <w:t>лет способно поддерживать уровень обеспечения ГКО, меры по повышению ГКО не являются обязательными</w:t>
            </w:r>
          </w:p>
        </w:tc>
      </w:tr>
    </w:tbl>
    <w:p w:rsidR="00261BF9" w:rsidRPr="00152458" w:rsidRDefault="00261BF9" w:rsidP="00261BF9">
      <w:r w:rsidRPr="00152458">
        <w:br w:type="page"/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13"/>
        <w:gridCol w:w="1889"/>
        <w:gridCol w:w="5245"/>
        <w:gridCol w:w="4252"/>
      </w:tblGrid>
      <w:tr w:rsidR="00261BF9" w:rsidRPr="00152458" w:rsidTr="00A12BFF">
        <w:tc>
          <w:tcPr>
            <w:tcW w:w="534" w:type="dxa"/>
            <w:vMerge w:val="restart"/>
          </w:tcPr>
          <w:p w:rsidR="00261BF9" w:rsidRPr="00152458" w:rsidRDefault="00261BF9" w:rsidP="00756AFA">
            <w:pPr>
              <w:jc w:val="center"/>
            </w:pPr>
            <w:r w:rsidRPr="00152458">
              <w:lastRenderedPageBreak/>
              <w:t>5.</w:t>
            </w:r>
          </w:p>
        </w:tc>
        <w:tc>
          <w:tcPr>
            <w:tcW w:w="1417" w:type="dxa"/>
            <w:vMerge w:val="restart"/>
          </w:tcPr>
          <w:p w:rsidR="00261BF9" w:rsidRPr="00152458" w:rsidRDefault="00261BF9" w:rsidP="00756AFA">
            <w:pPr>
              <w:jc w:val="center"/>
            </w:pPr>
            <w:r w:rsidRPr="00152458">
              <w:t>5</w:t>
            </w: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center"/>
            </w:pPr>
            <w:r w:rsidRPr="00152458">
              <w:t>3</w:t>
            </w:r>
          </w:p>
        </w:tc>
        <w:tc>
          <w:tcPr>
            <w:tcW w:w="1889" w:type="dxa"/>
          </w:tcPr>
          <w:p w:rsidR="00261BF9" w:rsidRPr="00152458" w:rsidRDefault="00261BF9" w:rsidP="00756AFA">
            <w:pPr>
              <w:jc w:val="both"/>
            </w:pPr>
            <w:r w:rsidRPr="00152458">
              <w:t>Аккредитация с условием</w:t>
            </w:r>
          </w:p>
          <w:p w:rsidR="00261BF9" w:rsidRDefault="00261BF9" w:rsidP="00756AFA">
            <w:pPr>
              <w:jc w:val="both"/>
            </w:pPr>
            <w:r w:rsidRPr="00152458">
              <w:t>на 2 года в зависимости от условий</w:t>
            </w:r>
          </w:p>
          <w:p w:rsidR="00A12BFF" w:rsidRDefault="00A12BFF" w:rsidP="00A12BFF">
            <w:pPr>
              <w:jc w:val="both"/>
            </w:pPr>
            <w:r>
              <w:t>(бакалавриат)</w:t>
            </w:r>
          </w:p>
          <w:p w:rsidR="00A12BFF" w:rsidRDefault="00A12BFF" w:rsidP="00756AFA">
            <w:pPr>
              <w:jc w:val="both"/>
            </w:pPr>
          </w:p>
          <w:p w:rsidR="00A12BFF" w:rsidRPr="00152458" w:rsidRDefault="00A12BFF" w:rsidP="00A12BFF">
            <w:pPr>
              <w:jc w:val="both"/>
            </w:pPr>
            <w:r w:rsidRPr="00152458">
              <w:t>Аккредитация с условием</w:t>
            </w:r>
          </w:p>
          <w:p w:rsidR="00A12BFF" w:rsidRDefault="00A12BFF" w:rsidP="00A12BFF">
            <w:pPr>
              <w:jc w:val="both"/>
            </w:pPr>
            <w:r w:rsidRPr="00152458">
              <w:t>на 2 года в зависимости от условий</w:t>
            </w:r>
          </w:p>
          <w:p w:rsidR="00A12BFF" w:rsidRPr="00152458" w:rsidRDefault="00A12BFF" w:rsidP="00756AFA">
            <w:pPr>
              <w:jc w:val="both"/>
            </w:pPr>
            <w:r>
              <w:t>(магистратура)</w:t>
            </w:r>
          </w:p>
        </w:tc>
        <w:tc>
          <w:tcPr>
            <w:tcW w:w="5245" w:type="dxa"/>
          </w:tcPr>
          <w:p w:rsidR="00261BF9" w:rsidRPr="00152458" w:rsidRDefault="00261BF9" w:rsidP="00756AFA">
            <w:r w:rsidRPr="00152458">
              <w:t xml:space="preserve">КО является высоким. 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двух лет должно поддерживать КО, меры по дальнейшему улучшению КО не являются обязательными. </w:t>
            </w:r>
          </w:p>
          <w:p w:rsidR="00261BF9" w:rsidRPr="00152458" w:rsidRDefault="00261BF9" w:rsidP="00756AFA">
            <w:r w:rsidRPr="00152458">
              <w:t xml:space="preserve">Однако эксперты не могут быть уверены в том, что </w:t>
            </w:r>
            <w:r w:rsidR="00112570">
              <w:t>ОО</w:t>
            </w:r>
            <w:r w:rsidRPr="00152458">
              <w:t xml:space="preserve"> сможет поддерживать КО на высоком уровне в ближайшие два года, поскольку обеспечение ГКО соответствует только приемлемому уровню.</w:t>
            </w:r>
          </w:p>
        </w:tc>
        <w:tc>
          <w:tcPr>
            <w:tcW w:w="4252" w:type="dxa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 приемлемым.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двух лет должно существенно улучшить обеспечение ГКО. </w:t>
            </w:r>
          </w:p>
        </w:tc>
      </w:tr>
      <w:tr w:rsidR="00261BF9" w:rsidRPr="00152458" w:rsidTr="00A12BFF">
        <w:tc>
          <w:tcPr>
            <w:tcW w:w="534" w:type="dxa"/>
            <w:vMerge/>
          </w:tcPr>
          <w:p w:rsidR="00261BF9" w:rsidRPr="00152458" w:rsidRDefault="00261BF9" w:rsidP="00756AFA">
            <w:pPr>
              <w:jc w:val="center"/>
            </w:pPr>
          </w:p>
        </w:tc>
        <w:tc>
          <w:tcPr>
            <w:tcW w:w="1417" w:type="dxa"/>
            <w:vMerge/>
          </w:tcPr>
          <w:p w:rsidR="00261BF9" w:rsidRPr="00152458" w:rsidRDefault="00261BF9" w:rsidP="00756AFA">
            <w:pPr>
              <w:jc w:val="center"/>
            </w:pP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center"/>
            </w:pPr>
            <w:r w:rsidRPr="00152458">
              <w:t>4</w:t>
            </w:r>
          </w:p>
        </w:tc>
        <w:tc>
          <w:tcPr>
            <w:tcW w:w="1889" w:type="dxa"/>
          </w:tcPr>
          <w:p w:rsidR="00261BF9" w:rsidRDefault="00261BF9" w:rsidP="006A56B4">
            <w:r w:rsidRPr="00152458">
              <w:t xml:space="preserve">Полная аккредитация – </w:t>
            </w:r>
            <w:r w:rsidR="006A56B4">
              <w:t>4</w:t>
            </w:r>
            <w:r w:rsidRPr="00152458">
              <w:t xml:space="preserve"> года </w:t>
            </w:r>
          </w:p>
          <w:p w:rsidR="00A12BFF" w:rsidRDefault="00A12BFF" w:rsidP="00A12BFF">
            <w:pPr>
              <w:jc w:val="both"/>
            </w:pPr>
            <w:r>
              <w:t>(бакалавриат)</w:t>
            </w:r>
          </w:p>
          <w:p w:rsidR="00A12BFF" w:rsidRDefault="00A12BFF" w:rsidP="006A56B4"/>
          <w:p w:rsidR="00A12BFF" w:rsidRDefault="00A12BFF" w:rsidP="00A12BFF">
            <w:r w:rsidRPr="00152458">
              <w:t xml:space="preserve">Полная аккредитация – </w:t>
            </w:r>
            <w:r w:rsidR="00283B9E">
              <w:t>4</w:t>
            </w:r>
            <w:r w:rsidRPr="00152458">
              <w:t xml:space="preserve"> года </w:t>
            </w:r>
          </w:p>
          <w:p w:rsidR="00A12BFF" w:rsidRPr="00152458" w:rsidRDefault="00A12BFF" w:rsidP="00A12BFF">
            <w:r>
              <w:t>(магистратура)</w:t>
            </w:r>
          </w:p>
        </w:tc>
        <w:tc>
          <w:tcPr>
            <w:tcW w:w="5245" w:type="dxa"/>
          </w:tcPr>
          <w:p w:rsidR="00261BF9" w:rsidRPr="00152458" w:rsidRDefault="00261BF9" w:rsidP="00756AFA">
            <w:r w:rsidRPr="00152458">
              <w:t xml:space="preserve">КО является высоким. 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</w:t>
            </w:r>
            <w:r w:rsidR="006D2456">
              <w:t xml:space="preserve">четырех </w:t>
            </w:r>
            <w:r w:rsidR="00261BF9" w:rsidRPr="00152458">
              <w:t xml:space="preserve">лет должно поддерживать КО, меры по дальнейшему улучшению КО не являются обязательными. </w:t>
            </w:r>
          </w:p>
          <w:p w:rsidR="00261BF9" w:rsidRPr="00152458" w:rsidRDefault="00261BF9" w:rsidP="00283B9E">
            <w:r w:rsidRPr="00152458">
              <w:t xml:space="preserve">Эксперты уверены в том, что </w:t>
            </w:r>
            <w:r w:rsidR="00112570">
              <w:t>ОО</w:t>
            </w:r>
            <w:r w:rsidRPr="00152458">
              <w:t xml:space="preserve"> сможет поддерживать КО в ближайшие </w:t>
            </w:r>
            <w:r w:rsidR="006D2456">
              <w:t xml:space="preserve">четырех </w:t>
            </w:r>
            <w:r w:rsidR="00283B9E">
              <w:t>л</w:t>
            </w:r>
            <w:r w:rsidRPr="00152458">
              <w:t>ет, поскольку обеспечение ГКО соответствует хорошему уровню</w:t>
            </w:r>
          </w:p>
        </w:tc>
        <w:tc>
          <w:tcPr>
            <w:tcW w:w="4252" w:type="dxa"/>
          </w:tcPr>
          <w:p w:rsidR="00261BF9" w:rsidRPr="00152458" w:rsidRDefault="00261BF9" w:rsidP="00756AFA">
            <w:r w:rsidRPr="00152458">
              <w:t>Уровень обеспечения ГКО является  хорошим.</w:t>
            </w:r>
          </w:p>
          <w:p w:rsidR="00261BF9" w:rsidRPr="00152458" w:rsidRDefault="00112570" w:rsidP="00283B9E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</w:t>
            </w:r>
            <w:r w:rsidR="006D2456">
              <w:t xml:space="preserve">четырех </w:t>
            </w:r>
            <w:r w:rsidR="00261BF9" w:rsidRPr="00152458">
              <w:t xml:space="preserve">лет способно поддерживать уровень обеспечения ГКО и предпринимать меры по дальнейшему улучшению ГКО </w:t>
            </w:r>
          </w:p>
        </w:tc>
      </w:tr>
      <w:tr w:rsidR="00261BF9" w:rsidRPr="00152458" w:rsidTr="00A12BFF">
        <w:tc>
          <w:tcPr>
            <w:tcW w:w="534" w:type="dxa"/>
            <w:vMerge/>
          </w:tcPr>
          <w:p w:rsidR="00261BF9" w:rsidRPr="00152458" w:rsidRDefault="00261BF9" w:rsidP="00756AFA">
            <w:pPr>
              <w:jc w:val="center"/>
            </w:pPr>
          </w:p>
        </w:tc>
        <w:tc>
          <w:tcPr>
            <w:tcW w:w="1417" w:type="dxa"/>
            <w:vMerge/>
          </w:tcPr>
          <w:p w:rsidR="00261BF9" w:rsidRPr="00152458" w:rsidRDefault="00261BF9" w:rsidP="00756AFA">
            <w:pPr>
              <w:jc w:val="center"/>
            </w:pP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center"/>
            </w:pPr>
            <w:r w:rsidRPr="00152458">
              <w:t>5</w:t>
            </w:r>
          </w:p>
        </w:tc>
        <w:tc>
          <w:tcPr>
            <w:tcW w:w="1889" w:type="dxa"/>
          </w:tcPr>
          <w:p w:rsidR="00261BF9" w:rsidRPr="00152458" w:rsidRDefault="00261BF9" w:rsidP="00756AFA">
            <w:r w:rsidRPr="00152458">
              <w:t>Аккредитация по высоким стандартам – 6 лет</w:t>
            </w:r>
          </w:p>
          <w:p w:rsidR="00A12BFF" w:rsidRDefault="00A12BFF" w:rsidP="00A12BFF">
            <w:pPr>
              <w:jc w:val="both"/>
            </w:pPr>
            <w:r>
              <w:t>(бакалавриат)</w:t>
            </w:r>
          </w:p>
          <w:p w:rsidR="00261BF9" w:rsidRDefault="00261BF9" w:rsidP="00756AFA"/>
          <w:p w:rsidR="00A12BFF" w:rsidRPr="00152458" w:rsidRDefault="00A12BFF" w:rsidP="00A12BFF">
            <w:r w:rsidRPr="00152458">
              <w:t xml:space="preserve">Аккредитация по высоким стандартам – </w:t>
            </w:r>
            <w:r w:rsidR="00283B9E">
              <w:t>6</w:t>
            </w:r>
            <w:r w:rsidRPr="00152458">
              <w:t xml:space="preserve"> лет</w:t>
            </w:r>
          </w:p>
          <w:p w:rsidR="00A12BFF" w:rsidRPr="00152458" w:rsidRDefault="00A12BFF" w:rsidP="00756AFA">
            <w:r>
              <w:t>(магистратура)</w:t>
            </w:r>
          </w:p>
        </w:tc>
        <w:tc>
          <w:tcPr>
            <w:tcW w:w="5245" w:type="dxa"/>
          </w:tcPr>
          <w:p w:rsidR="00261BF9" w:rsidRPr="00152458" w:rsidRDefault="00261BF9" w:rsidP="00756AFA">
            <w:r w:rsidRPr="00152458">
              <w:t xml:space="preserve">КО является высоким. 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шести лет должно поддерживать КО. </w:t>
            </w:r>
          </w:p>
          <w:p w:rsidR="00261BF9" w:rsidRPr="00152458" w:rsidRDefault="00261BF9" w:rsidP="00283B9E">
            <w:pPr>
              <w:jc w:val="both"/>
            </w:pPr>
            <w:r w:rsidRPr="00152458">
              <w:t xml:space="preserve">Эксперты уверены в том, что </w:t>
            </w:r>
            <w:r w:rsidR="00112570">
              <w:t>ОО</w:t>
            </w:r>
            <w:r w:rsidRPr="00152458">
              <w:t xml:space="preserve"> сможет поддерживать высокий уровень КО в ближайшие шесть</w:t>
            </w:r>
            <w:r w:rsidR="006D2456">
              <w:t xml:space="preserve"> </w:t>
            </w:r>
            <w:r w:rsidRPr="00152458">
              <w:t>лет, поскольку обеспечение ГКО соответствует высокому уровню</w:t>
            </w:r>
          </w:p>
        </w:tc>
        <w:tc>
          <w:tcPr>
            <w:tcW w:w="4252" w:type="dxa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 высоким.</w:t>
            </w:r>
          </w:p>
          <w:p w:rsidR="00261BF9" w:rsidRPr="00152458" w:rsidRDefault="00112570" w:rsidP="00283B9E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шести лет способно поддерживать уровень обеспечения ГКО. </w:t>
            </w:r>
          </w:p>
        </w:tc>
      </w:tr>
    </w:tbl>
    <w:p w:rsidR="00CA70C5" w:rsidRDefault="009E4DC3"/>
    <w:sectPr w:rsidR="00CA70C5" w:rsidSect="00261BF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F9"/>
    <w:rsid w:val="000367EE"/>
    <w:rsid w:val="00070540"/>
    <w:rsid w:val="00112570"/>
    <w:rsid w:val="0024705D"/>
    <w:rsid w:val="00261BF9"/>
    <w:rsid w:val="00283B9E"/>
    <w:rsid w:val="003064FC"/>
    <w:rsid w:val="00370116"/>
    <w:rsid w:val="0047750A"/>
    <w:rsid w:val="00556F99"/>
    <w:rsid w:val="005B40D7"/>
    <w:rsid w:val="006A56B4"/>
    <w:rsid w:val="006D2456"/>
    <w:rsid w:val="00761159"/>
    <w:rsid w:val="007C2AD8"/>
    <w:rsid w:val="007C5BB5"/>
    <w:rsid w:val="007F62EB"/>
    <w:rsid w:val="00834952"/>
    <w:rsid w:val="00894D22"/>
    <w:rsid w:val="0099331E"/>
    <w:rsid w:val="009A5008"/>
    <w:rsid w:val="009B09E9"/>
    <w:rsid w:val="009E4DC3"/>
    <w:rsid w:val="00A12BFF"/>
    <w:rsid w:val="00A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695B9-05D7-4BAB-BE94-4CDC1BC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1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261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pt127">
    <w:name w:val="Стиль 12 pt по ширине Первая строка:  127 см"/>
    <w:basedOn w:val="a"/>
    <w:rsid w:val="00261BF9"/>
    <w:pPr>
      <w:ind w:firstLine="720"/>
      <w:jc w:val="both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lstepanchenko</dc:creator>
  <cp:lastModifiedBy>Erika</cp:lastModifiedBy>
  <cp:revision>3</cp:revision>
  <cp:lastPrinted>2017-04-27T10:35:00Z</cp:lastPrinted>
  <dcterms:created xsi:type="dcterms:W3CDTF">2020-02-03T15:41:00Z</dcterms:created>
  <dcterms:modified xsi:type="dcterms:W3CDTF">2020-02-03T15:43:00Z</dcterms:modified>
</cp:coreProperties>
</file>